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29"/>
        <w:gridCol w:w="1434"/>
        <w:gridCol w:w="970"/>
        <w:gridCol w:w="1313"/>
        <w:gridCol w:w="621"/>
        <w:gridCol w:w="800"/>
        <w:gridCol w:w="842"/>
        <w:gridCol w:w="224"/>
        <w:gridCol w:w="202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2A5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5B4E94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932D1" w:rsidP="002A5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</w:t>
            </w:r>
            <w:r w:rsidR="002A5D2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ni</w:t>
            </w: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A5D2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dvo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sata</w:t>
            </w:r>
            <w:proofErr w:type="spellEnd"/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CD5CF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CD5CF7" w:rsidRPr="003F3FE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Usmena (narodna) balada</w:t>
            </w:r>
            <w:r w:rsidR="004932D1" w:rsidRPr="003F3FE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D5CF7" w:rsidRPr="003F3FEB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Asanaginica</w:t>
            </w:r>
            <w:proofErr w:type="spellEnd"/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CD5CF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obrada – interpretacija </w:t>
            </w:r>
            <w:r w:rsidR="00CD5CF7">
              <w:rPr>
                <w:rFonts w:ascii="Candara" w:hAnsi="Candara" w:cs="Arial"/>
                <w:sz w:val="22"/>
                <w:szCs w:val="22"/>
                <w:lang w:eastAsia="en-US"/>
              </w:rPr>
              <w:t>balade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66791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5E05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rad u </w:t>
            </w:r>
            <w:r w:rsidR="0066791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skupinama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B2830" w:rsidRPr="00EB2830" w:rsidRDefault="0050368D" w:rsidP="00CD5CF7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HJ OŠ 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</w:t>
            </w:r>
            <w:r w:rsid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.1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  <w:r w:rsidR="00EB2830" w:rsidRP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obrazlaže odnos proživljenoga iskustva i iskustva stečenoga čitanjem književnih tekstova.</w:t>
            </w:r>
          </w:p>
          <w:p w:rsidR="0050368D" w:rsidRPr="00CD5CF7" w:rsidRDefault="0050368D" w:rsidP="00CD5CF7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</w:t>
            </w:r>
            <w:r w:rsid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.2. </w:t>
            </w:r>
            <w:r w:rsidR="00EB2830" w:rsidRP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interpretira književni tekst na temelju vlastitoga čitateljskog iskustva i znanja o književnosti.</w:t>
            </w:r>
          </w:p>
          <w:p w:rsidR="00CD5CF7" w:rsidRPr="0050368D" w:rsidRDefault="00CD5CF7" w:rsidP="00CD5CF7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HJ OŠ B.8.4. </w:t>
            </w:r>
            <w:r w:rsidRPr="00CD5C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se stvaralački izražava prema vlastitom interesu potaknut različitim iskustvima i doživljajima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4D66D5" w:rsidRDefault="00CD5CF7" w:rsidP="00CD5CF7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Navodi obilježja balade i potkrepljuje ih navodima iz balade </w:t>
            </w:r>
            <w:proofErr w:type="spellStart"/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Asanaginica</w:t>
            </w:r>
            <w:proofErr w:type="spellEnd"/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4D66D5" w:rsidRPr="0050368D" w:rsidRDefault="004D66D5" w:rsidP="00CD5CF7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vlastito razumijevanje pjesničkih slika i prenesenoga značenja pridajući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značenje.</w:t>
            </w:r>
          </w:p>
          <w:p w:rsidR="0050368D" w:rsidRPr="0050368D" w:rsidRDefault="00C143C5" w:rsidP="00CD5CF7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Primjenjuje temeljna književnoteorijska znanja: </w:t>
            </w:r>
            <w:r w:rsidR="00CD5C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vrstu stiha kojim je pisana balada i stilska izražajna sredstva kojima je u baladi postignuta ritmičnost.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 tekstu slijedeći upute učitelja</w:t>
            </w:r>
          </w:p>
          <w:p w:rsidR="004D66D5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50368D" w:rsidRDefault="00C5507F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</w:p>
          <w:p w:rsidR="0050368D" w:rsidRDefault="00A111A9" w:rsidP="00C143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D5C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razgovarati o položaju žena u društvu u vrijeme o kojemu govori balada i snazi majčine ljubavi</w:t>
            </w:r>
          </w:p>
          <w:p w:rsidR="0050368D" w:rsidRPr="0050368D" w:rsidRDefault="00A111A9" w:rsidP="005C297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razumijevanje književnoga teksta.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4A76" w:rsidRDefault="00ED3BC2" w:rsidP="00CD5CF7">
            <w:pPr>
              <w:rPr>
                <w:rFonts w:ascii="Candara" w:hAnsi="Candara"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dijelu sata</w:t>
            </w:r>
            <w:r w:rsidR="008558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učenike potičemo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razgovor </w:t>
            </w:r>
            <w:r w:rsidR="00CD5CF7">
              <w:rPr>
                <w:rFonts w:ascii="Candara" w:hAnsi="Candara" w:cs="Arial"/>
                <w:sz w:val="22"/>
                <w:szCs w:val="22"/>
                <w:lang w:eastAsia="en-US"/>
              </w:rPr>
              <w:t>o pravima žena u prošlosti</w:t>
            </w:r>
            <w:r w:rsidR="00A9013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danas pitanjima: </w:t>
            </w:r>
            <w:r w:rsidR="00A9013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Što znaš o pravima žena u prošlosti? U kojim su dijelovima svijeta žene još uvijek obespravljene? Na koji se način ta obespravljenost očituje?</w:t>
            </w:r>
            <w:r w:rsidR="001E4A76" w:rsidRPr="001E4A76">
              <w:rPr>
                <w:rFonts w:ascii="Candara" w:hAnsi="Candara"/>
                <w:i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104B0" w:rsidRPr="00F844C5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r w:rsidR="00F844C5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2A5D2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</w:t>
            </w:r>
            <w:r w:rsidR="002A5D2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0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667915" w:rsidRDefault="00667915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67915" w:rsidRDefault="00667915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67915" w:rsidRDefault="00667915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67915" w:rsidRDefault="00667915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67915" w:rsidRPr="003D5D71" w:rsidRDefault="00667915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30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B21A33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Najava lirsk</w:t>
            </w:r>
            <w:r w:rsidR="00A90136">
              <w:rPr>
                <w:rFonts w:ascii="Candara" w:hAnsi="Candara" w:cs="Arial"/>
                <w:sz w:val="22"/>
                <w:szCs w:val="22"/>
                <w:lang w:eastAsia="en-US"/>
              </w:rPr>
              <w:t>o-epske pjesme, lokalizacija i objašnjenje nepoznatih riječi.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A9013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</w:t>
            </w:r>
            <w:r w:rsidR="003F3FE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3C2CBD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ED3B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Povezuju </w:t>
            </w:r>
            <w:r w:rsidR="00A9013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svoje odgovore iz uvodnoga dijela sata s temom balade razgovarajući koja su prava </w:t>
            </w:r>
            <w:proofErr w:type="spellStart"/>
            <w:r w:rsidR="00A90136">
              <w:rPr>
                <w:rFonts w:ascii="Candara" w:hAnsi="Candara" w:cs="Arial"/>
                <w:sz w:val="22"/>
                <w:szCs w:val="22"/>
                <w:lang w:eastAsia="en-US"/>
              </w:rPr>
              <w:t>Asanaginici</w:t>
            </w:r>
            <w:proofErr w:type="spellEnd"/>
            <w:r w:rsidR="00A9013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kao ženi i majci, bila uskraćena </w:t>
            </w:r>
            <w:proofErr w:type="spellStart"/>
            <w:r w:rsidR="00A90136">
              <w:rPr>
                <w:rFonts w:ascii="Candara" w:hAnsi="Candara" w:cs="Arial"/>
                <w:sz w:val="22"/>
                <w:szCs w:val="22"/>
                <w:lang w:eastAsia="en-US"/>
              </w:rPr>
              <w:t>Asan</w:t>
            </w:r>
            <w:proofErr w:type="spellEnd"/>
            <w:r w:rsidR="00A90136">
              <w:rPr>
                <w:rFonts w:ascii="Candara" w:hAnsi="Candara" w:cs="Arial"/>
                <w:sz w:val="22"/>
                <w:szCs w:val="22"/>
                <w:lang w:eastAsia="en-US"/>
              </w:rPr>
              <w:t>-aginom okrutnom odlukom</w:t>
            </w:r>
            <w:r w:rsidR="00ED3BC2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4932D1" w:rsidRDefault="00A90136" w:rsidP="00ED3BC2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Nakon dojmova slijedi interpretacija balade prema pitanjima iz udžbenika (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Razumijem što čitam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). U prvome dijelu provjeravamo razumijevanje balade: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Tko je </w:t>
            </w:r>
            <w:proofErr w:type="spellStart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Asanaginica</w:t>
            </w:r>
            <w:proofErr w:type="spellEnd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? Kojim je postupkom povrijedila </w:t>
            </w:r>
            <w:proofErr w:type="spellStart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Asan</w:t>
            </w:r>
            <w:proofErr w:type="spellEnd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-agu? Zbog čega joj on to ne može oprostiti? Što joj </w:t>
            </w:r>
            <w:proofErr w:type="spellStart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Asan</w:t>
            </w:r>
            <w:proofErr w:type="spellEnd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-aga poručuje prije svojega povratka? Zašto agina odluka za nju predstavlja „veliku sramotu“? Kamo ju vodi </w:t>
            </w:r>
            <w:proofErr w:type="spellStart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Pintorović</w:t>
            </w:r>
            <w:proofErr w:type="spellEnd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-beg? Od koga se </w:t>
            </w:r>
            <w:proofErr w:type="spellStart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Asanaginici</w:t>
            </w:r>
            <w:proofErr w:type="spellEnd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bilo najteže rastati? Zašto ju brat odlučuje udati unatoč njezinu protivljenju? Što se dogodilo kad su svatovi prolazili mimo </w:t>
            </w:r>
            <w:proofErr w:type="spellStart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Asan</w:t>
            </w:r>
            <w:proofErr w:type="spellEnd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-agina dvora? Kako postupa </w:t>
            </w:r>
            <w:proofErr w:type="spellStart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Asan</w:t>
            </w:r>
            <w:proofErr w:type="spellEnd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-aga vidjevši </w:t>
            </w:r>
            <w:proofErr w:type="spellStart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Asanaginicu</w:t>
            </w:r>
            <w:proofErr w:type="spellEnd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s djecom? Zbog čega </w:t>
            </w:r>
            <w:proofErr w:type="spellStart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Asanaginica</w:t>
            </w:r>
            <w:proofErr w:type="spellEnd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na kraju balade umire?</w:t>
            </w:r>
          </w:p>
          <w:p w:rsidR="00A90136" w:rsidRDefault="0062326A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Pitanjima potičemo učenike da zaključe kako je svatko u ovoj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baladi na kraju gubitnik, pa i sam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Asan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-aga te kako je snaga majčine ljubavi nemjerljiva.</w:t>
            </w:r>
          </w:p>
          <w:p w:rsidR="0062326A" w:rsidRDefault="0062326A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2326A" w:rsidRDefault="0062326A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provjere razumijevanja književnoga teksta objašnjavamo da je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Asanaginica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balada te navodimo obilježja balade. Učenike dijelimo u pet skupina. Svaka skupina ima zadatak ponoviti određenje književne pojmove na primjeru usmene balade.</w:t>
            </w:r>
          </w:p>
          <w:p w:rsidR="0062326A" w:rsidRDefault="0062326A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2326A" w:rsidRPr="003F3FEB" w:rsidRDefault="0062326A" w:rsidP="00ED3BC2">
            <w:pPr>
              <w:rPr>
                <w:rFonts w:ascii="Candara" w:hAnsi="Candara" w:cs="Arial"/>
                <w:b/>
                <w:sz w:val="22"/>
                <w:szCs w:val="22"/>
                <w:u w:val="single"/>
                <w:lang w:eastAsia="en-US"/>
              </w:rPr>
            </w:pPr>
            <w:r w:rsidRPr="003F3FEB">
              <w:rPr>
                <w:rFonts w:ascii="Candara" w:hAnsi="Candara" w:cs="Arial"/>
                <w:b/>
                <w:sz w:val="22"/>
                <w:szCs w:val="22"/>
                <w:u w:val="single"/>
                <w:lang w:eastAsia="en-US"/>
              </w:rPr>
              <w:t>Prva skupina:</w:t>
            </w:r>
          </w:p>
          <w:p w:rsidR="0062326A" w:rsidRDefault="0062326A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1. Balada je lirsko-epska pjesma s tragičnim završetkom. Izdvojite iz balade: a) lirska obilježja; b) epska obilježja.</w:t>
            </w:r>
          </w:p>
          <w:p w:rsidR="0062326A" w:rsidRDefault="0062326A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2. O kojem događaju pripovijeda balada? Odredite temu balade.</w:t>
            </w:r>
          </w:p>
          <w:p w:rsidR="0062326A" w:rsidRPr="003F3FEB" w:rsidRDefault="0062326A" w:rsidP="00ED3BC2">
            <w:pPr>
              <w:rPr>
                <w:rFonts w:ascii="Candara" w:hAnsi="Candara" w:cs="Arial"/>
                <w:b/>
                <w:sz w:val="22"/>
                <w:szCs w:val="22"/>
                <w:u w:val="single"/>
                <w:lang w:eastAsia="en-US"/>
              </w:rPr>
            </w:pPr>
            <w:r w:rsidRPr="003F3FEB">
              <w:rPr>
                <w:rFonts w:ascii="Candara" w:hAnsi="Candara" w:cs="Arial"/>
                <w:b/>
                <w:sz w:val="22"/>
                <w:szCs w:val="22"/>
                <w:u w:val="single"/>
                <w:lang w:eastAsia="en-US"/>
              </w:rPr>
              <w:t>Druga skupina:</w:t>
            </w:r>
          </w:p>
          <w:p w:rsidR="0062326A" w:rsidRDefault="0062326A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1. Opišite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Asanaginicu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. U opisu posebno izdvojite dio koji se odnosi na: a) moralnu (etičku) karakterizaciju; b) psihološku karakterizaciju; c) socijalnu karakterizaciju lika.</w:t>
            </w:r>
          </w:p>
          <w:p w:rsidR="0062326A" w:rsidRPr="003F3FEB" w:rsidRDefault="0062326A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2. Iznesite svoje dojmove o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Asanaginičinoj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tragičnoj sudbini i postupcima koji su doveli do njezine smrti.</w:t>
            </w:r>
          </w:p>
          <w:p w:rsidR="0062326A" w:rsidRPr="003F3FEB" w:rsidRDefault="0062326A" w:rsidP="00ED3BC2">
            <w:pPr>
              <w:rPr>
                <w:rFonts w:ascii="Candara" w:hAnsi="Candara" w:cs="Arial"/>
                <w:b/>
                <w:sz w:val="22"/>
                <w:szCs w:val="22"/>
                <w:u w:val="single"/>
                <w:lang w:eastAsia="en-US"/>
              </w:rPr>
            </w:pPr>
            <w:r w:rsidRPr="003F3FEB">
              <w:rPr>
                <w:rFonts w:ascii="Candara" w:hAnsi="Candara" w:cs="Arial"/>
                <w:b/>
                <w:sz w:val="22"/>
                <w:szCs w:val="22"/>
                <w:u w:val="single"/>
                <w:lang w:eastAsia="en-US"/>
              </w:rPr>
              <w:t>Treća skupina:</w:t>
            </w:r>
          </w:p>
          <w:p w:rsidR="0062326A" w:rsidRDefault="001047B2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1. Događaji</w:t>
            </w:r>
            <w:r w:rsidR="0062326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baladi odvijaju se dramskim slijedom. Odredite uvod, zaplet, vrhunac zapleta i rasplet. Svakome dijelu dajte naslov.</w:t>
            </w:r>
          </w:p>
          <w:p w:rsidR="0062326A" w:rsidRDefault="0062326A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2. U baladi se isprepliće više motiva: a) odnos između muža i žene u patrijarhalnom društvu; b) okrutnost narodnih običaja i tradicije prema ženi; c) snaga majčine ljubavi. Odaberite motiv koji ste najsnažnije doživjeli i neka vam on bud</w:t>
            </w:r>
            <w:r w:rsidR="002A5D25">
              <w:rPr>
                <w:rFonts w:ascii="Candara" w:hAnsi="Candara" w:cs="Arial"/>
                <w:sz w:val="22"/>
                <w:szCs w:val="22"/>
                <w:lang w:eastAsia="en-US"/>
              </w:rPr>
              <w:t>e smjernica u određivanju ideje balade.</w:t>
            </w:r>
          </w:p>
          <w:p w:rsidR="0062326A" w:rsidRPr="003F3FEB" w:rsidRDefault="0062326A" w:rsidP="00ED3BC2">
            <w:pPr>
              <w:rPr>
                <w:rFonts w:ascii="Candara" w:hAnsi="Candara" w:cs="Arial"/>
                <w:b/>
                <w:sz w:val="22"/>
                <w:szCs w:val="22"/>
                <w:u w:val="single"/>
                <w:lang w:eastAsia="en-US"/>
              </w:rPr>
            </w:pPr>
            <w:r w:rsidRPr="003F3FEB">
              <w:rPr>
                <w:rFonts w:ascii="Candara" w:hAnsi="Candara" w:cs="Arial"/>
                <w:b/>
                <w:sz w:val="22"/>
                <w:szCs w:val="22"/>
                <w:u w:val="single"/>
                <w:lang w:eastAsia="en-US"/>
              </w:rPr>
              <w:t xml:space="preserve">Četvrta skupina: </w:t>
            </w:r>
          </w:p>
          <w:p w:rsidR="001047B2" w:rsidRDefault="001047B2" w:rsidP="001047B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1.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Asanaginica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 pisana stihom karakterističnim za mnoge narodne epske i lirsko-epske pjesme. Imenujte vrstu stiha prema broju slogova i odredite gdje se u stihu ostvaruje stanka.</w:t>
            </w:r>
          </w:p>
          <w:p w:rsidR="001047B2" w:rsidRDefault="001047B2" w:rsidP="001047B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2. U narodnim pjesmama česti su stalni epiteti koji se uvijek nalaze uz određenu imenicu, npr.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vjerna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ljuba,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bijeli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dvor… Pronađite i prepišite u bilježnicu ostale primjere iz balade.</w:t>
            </w:r>
            <w:bookmarkStart w:id="0" w:name="_GoBack"/>
            <w:bookmarkEnd w:id="0"/>
          </w:p>
          <w:p w:rsidR="001047B2" w:rsidRPr="003F3FEB" w:rsidRDefault="001047B2" w:rsidP="001047B2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F3FEB">
              <w:rPr>
                <w:rFonts w:ascii="Candara" w:hAnsi="Candara" w:cs="Arial"/>
                <w:b/>
                <w:sz w:val="22"/>
                <w:szCs w:val="22"/>
                <w:u w:val="single"/>
                <w:lang w:eastAsia="en-US"/>
              </w:rPr>
              <w:t>Peta skupina:</w:t>
            </w:r>
          </w:p>
          <w:p w:rsidR="001047B2" w:rsidRDefault="001047B2" w:rsidP="001047B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1. U baladi su česte umanjenice (deminutivi), npr.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sestrica, </w:t>
            </w:r>
            <w:proofErr w:type="spellStart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ljubovca</w:t>
            </w:r>
            <w:proofErr w:type="spellEnd"/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…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Prepišite u bilježnicu sve umanjenice iz balade i objasnite što narodni pjesnik njima naglašava.</w:t>
            </w:r>
          </w:p>
          <w:p w:rsidR="001047B2" w:rsidRPr="001047B2" w:rsidRDefault="001047B2" w:rsidP="001047B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2. Ritam je u baladi ostvaren: a) duljinom stiha i stankama u stihu (cezurom); b) inverzijom; c)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opkoračenjem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; d) ponavljanjem pojedinih riječi i izraza. Za svako od navedenih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ritmotvornih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sredstava pronađite primjer i prepišite ga u bilježnicu.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A5D25" w:rsidRDefault="002A5D25" w:rsidP="007104B0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F844C5" w:rsidRDefault="00F844C5" w:rsidP="002A5D2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2A5D25" w:rsidRPr="00667915" w:rsidRDefault="00667915" w:rsidP="002A5D2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s</w:t>
            </w:r>
            <w:r w:rsidR="002A5D25" w:rsidRPr="00667915">
              <w:rPr>
                <w:rFonts w:ascii="Candara" w:hAnsi="Candara" w:cs="Calibri"/>
                <w:b w:val="0"/>
                <w:sz w:val="22"/>
                <w:szCs w:val="22"/>
              </w:rPr>
              <w:t>luša zvučni zapis</w:t>
            </w:r>
          </w:p>
          <w:p w:rsidR="002A5D25" w:rsidRDefault="002A5D25" w:rsidP="007104B0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667915" w:rsidRDefault="00667915" w:rsidP="007104B0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7104B0" w:rsidRDefault="007104B0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67915" w:rsidRPr="00ED3BC2" w:rsidRDefault="00667915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11028C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67915" w:rsidRPr="003D5D71" w:rsidRDefault="00667915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11028C" w:rsidRPr="00ED3BC2" w:rsidRDefault="0011028C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667915" w:rsidRDefault="00667915" w:rsidP="00667915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667915" w:rsidRDefault="00667915" w:rsidP="00667915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667915" w:rsidRPr="00667915" w:rsidRDefault="00667915" w:rsidP="0066791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667915">
              <w:rPr>
                <w:rFonts w:ascii="Candara" w:hAnsi="Candara" w:cs="Calibri"/>
                <w:b w:val="0"/>
                <w:sz w:val="22"/>
                <w:szCs w:val="22"/>
              </w:rPr>
              <w:lastRenderedPageBreak/>
              <w:t>– razgovara i razmjenjuje  mišljenje</w:t>
            </w:r>
          </w:p>
          <w:p w:rsidR="00667915" w:rsidRDefault="00667915" w:rsidP="00667915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667915" w:rsidRDefault="00667915" w:rsidP="00667915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667915" w:rsidRDefault="00667915" w:rsidP="00667915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667915" w:rsidRDefault="00667915" w:rsidP="00667915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667915" w:rsidRDefault="00667915" w:rsidP="00667915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667915" w:rsidRDefault="00667915" w:rsidP="00667915">
            <w:pPr>
              <w:rPr>
                <w:rFonts w:ascii="Candara" w:hAnsi="Candara" w:cs="Calibri"/>
                <w:sz w:val="22"/>
                <w:szCs w:val="22"/>
              </w:rPr>
            </w:pPr>
          </w:p>
          <w:p w:rsidR="007104B0" w:rsidRPr="00667915" w:rsidRDefault="004F5ECF" w:rsidP="0066791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67915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66791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667915" w:rsidRDefault="00667915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667915" w:rsidRDefault="00667915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667915" w:rsidRDefault="00667915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667915" w:rsidRPr="003D5D71" w:rsidRDefault="00667915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Default="004F5EC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667915" w:rsidRDefault="00667915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67915" w:rsidRDefault="00667915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67915" w:rsidRDefault="00667915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67915" w:rsidRDefault="00667915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67915" w:rsidRDefault="00667915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67915" w:rsidRDefault="00667915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67915" w:rsidRPr="003D5D71" w:rsidRDefault="00667915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 tijekom rada u skupinama</w:t>
            </w:r>
          </w:p>
          <w:p w:rsidR="007104B0" w:rsidRPr="003D5D71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66791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20</w:t>
            </w:r>
            <w:r w:rsidR="00184C1B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4932D1" w:rsidP="000D27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</w:t>
            </w:r>
            <w:r w:rsidR="0066791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svaka skupina objavljuje rezultate </w:t>
            </w:r>
            <w:proofErr w:type="spellStart"/>
            <w:r w:rsidR="00667915">
              <w:rPr>
                <w:rFonts w:ascii="Candara" w:hAnsi="Candara" w:cs="Arial"/>
                <w:sz w:val="22"/>
                <w:szCs w:val="22"/>
                <w:lang w:eastAsia="en-US"/>
              </w:rPr>
              <w:t>skupinskoga</w:t>
            </w:r>
            <w:proofErr w:type="spellEnd"/>
            <w:r w:rsidR="0066791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rada. </w:t>
            </w:r>
          </w:p>
          <w:p w:rsidR="002C10AF" w:rsidRPr="00D133FD" w:rsidRDefault="002C10AF" w:rsidP="002C10AF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67915" w:rsidRDefault="00667915" w:rsidP="003D093A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objavljuje rezultate </w:t>
            </w: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skupinskoga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rada</w:t>
            </w:r>
          </w:p>
          <w:p w:rsidR="00DA3F51" w:rsidRPr="00667915" w:rsidRDefault="004F5ECF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</w:t>
            </w:r>
            <w:r w:rsidR="00D133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sluša, iznosi zapažanja</w:t>
            </w:r>
          </w:p>
        </w:tc>
      </w:tr>
      <w:tr w:rsidR="000D279F" w:rsidRPr="003D5D71" w:rsidTr="00667915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D279F" w:rsidRPr="004B0AB7" w:rsidRDefault="00667915" w:rsidP="000D279F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Napiši komentar o položaju </w:t>
            </w:r>
            <w:r w:rsidR="003F3FEB">
              <w:rPr>
                <w:rFonts w:ascii="Candara" w:hAnsi="Candara" w:cs="Calibri"/>
                <w:b w:val="0"/>
                <w:sz w:val="22"/>
                <w:szCs w:val="22"/>
              </w:rPr>
              <w:t>ž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ena nekad i danas </w:t>
            </w: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potakut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/potaknuta </w:t>
            </w: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Asanaginičinom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sudbinom.</w:t>
            </w:r>
          </w:p>
        </w:tc>
      </w:tr>
      <w:tr w:rsidR="008B4556" w:rsidRPr="003D5D71" w:rsidTr="00F84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uputiti učenike u digitalni udžbenik (www.e-sfera.hr), </w:t>
            </w:r>
            <w:r w:rsidR="00667915">
              <w:rPr>
                <w:rFonts w:ascii="Candara" w:hAnsi="Candara" w:cs="Calibri"/>
                <w:b w:val="0"/>
                <w:sz w:val="22"/>
                <w:szCs w:val="22"/>
              </w:rPr>
              <w:t>drugi</w:t>
            </w: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 dio</w:t>
            </w:r>
          </w:p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osigurati dodatno vrijeme za snalaženje u digitalnome udžbeniku </w:t>
            </w:r>
          </w:p>
          <w:p w:rsidR="008D7614" w:rsidRPr="00F844C5" w:rsidRDefault="00C143C5" w:rsidP="00F844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pružiti dodatnu pomoć učenicima kojima je to potrebno tijekom </w:t>
            </w:r>
            <w:r w:rsidR="00667915">
              <w:rPr>
                <w:rFonts w:ascii="Candara" w:hAnsi="Candara" w:cs="Calibri"/>
                <w:b w:val="0"/>
                <w:sz w:val="22"/>
                <w:szCs w:val="22"/>
              </w:rPr>
              <w:t>rada u skupinama.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667915" w:rsidRDefault="00831D6A" w:rsidP="00667915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667915">
              <w:rPr>
                <w:rFonts w:ascii="Candara" w:hAnsi="Candara" w:cs="Open Sans"/>
                <w:sz w:val="22"/>
                <w:szCs w:val="22"/>
              </w:rPr>
              <w:t xml:space="preserve">interpretacije balade i </w:t>
            </w:r>
            <w:proofErr w:type="spellStart"/>
            <w:r w:rsidR="00667915">
              <w:rPr>
                <w:rFonts w:ascii="Candara" w:hAnsi="Candara" w:cs="Open Sans"/>
                <w:sz w:val="22"/>
                <w:szCs w:val="22"/>
              </w:rPr>
              <w:t>skupinskoga</w:t>
            </w:r>
            <w:proofErr w:type="spellEnd"/>
            <w:r w:rsidR="00667915">
              <w:rPr>
                <w:rFonts w:ascii="Candara" w:hAnsi="Candara" w:cs="Open Sans"/>
                <w:sz w:val="22"/>
                <w:szCs w:val="22"/>
              </w:rPr>
              <w:t xml:space="preserve"> rada.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</w:p>
          <w:p w:rsidR="004A7DC2" w:rsidRPr="003D5D71" w:rsidRDefault="004A7DC2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</w:t>
            </w:r>
          </w:p>
          <w:p w:rsidR="00E937E9" w:rsidRPr="003D5D71" w:rsidRDefault="0011028C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i aktivno sluša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njihovo izlaganje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3D5D71" w:rsidRDefault="00831D6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667915">
              <w:rPr>
                <w:rFonts w:ascii="Candara" w:hAnsi="Candara" w:cs="Open Sans"/>
                <w:b w:val="0"/>
                <w:sz w:val="22"/>
                <w:szCs w:val="22"/>
              </w:rPr>
              <w:t xml:space="preserve">rezultati </w:t>
            </w:r>
            <w:proofErr w:type="spellStart"/>
            <w:r w:rsidR="00667915">
              <w:rPr>
                <w:rFonts w:ascii="Candara" w:hAnsi="Candara" w:cs="Open Sans"/>
                <w:b w:val="0"/>
                <w:sz w:val="22"/>
                <w:szCs w:val="22"/>
              </w:rPr>
              <w:t>skupinskoga</w:t>
            </w:r>
            <w:proofErr w:type="spellEnd"/>
            <w:r w:rsidR="00667915">
              <w:rPr>
                <w:rFonts w:ascii="Candara" w:hAnsi="Candara" w:cs="Open Sans"/>
                <w:b w:val="0"/>
                <w:sz w:val="22"/>
                <w:szCs w:val="22"/>
              </w:rPr>
              <w:t xml:space="preserve"> rada.</w:t>
            </w:r>
          </w:p>
          <w:p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932D1" w:rsidRPr="003F3FEB" w:rsidRDefault="003F3FEB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Usmena (narodna) balada,</w:t>
            </w:r>
            <w:r w:rsidR="00667915" w:rsidRPr="003F3FE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67915" w:rsidRPr="003F3FEB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Asanaginica</w:t>
            </w:r>
            <w:proofErr w:type="spellEnd"/>
          </w:p>
          <w:p w:rsidR="006B4DE1" w:rsidRPr="004B0AB7" w:rsidRDefault="006B4DE1" w:rsidP="004B0AB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72863" w:rsidRPr="00872863" w:rsidRDefault="000102C7" w:rsidP="008728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8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72863">
              <w:rPr>
                <w:rFonts w:ascii="Candara" w:hAnsi="Candara" w:cs="Arial"/>
                <w:sz w:val="22"/>
                <w:szCs w:val="22"/>
                <w:lang w:eastAsia="en-US"/>
              </w:rPr>
              <w:t>Tema</w:t>
            </w: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 nesretna sudbina </w:t>
            </w:r>
            <w:proofErr w:type="spellStart"/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Asanaginice</w:t>
            </w:r>
            <w:proofErr w:type="spellEnd"/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že</w:t>
            </w:r>
            <w:r w:rsidR="00872863"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ne turskoga moćnika </w:t>
            </w:r>
            <w:proofErr w:type="spellStart"/>
            <w:r w:rsidR="00872863"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Asan</w:t>
            </w:r>
            <w:proofErr w:type="spellEnd"/>
            <w:r w:rsidR="00872863"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-age. </w:t>
            </w:r>
          </w:p>
          <w:p w:rsidR="00872863" w:rsidRDefault="00872863" w:rsidP="00872863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72863" w:rsidRDefault="00872863" w:rsidP="00872863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21CE18E" wp14:editId="7905D189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172085</wp:posOffset>
                      </wp:positionV>
                      <wp:extent cx="327660" cy="198120"/>
                      <wp:effectExtent l="38100" t="0" r="15240" b="4953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766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BB5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2.2pt;margin-top:13.55pt;width:25.8pt;height:15.6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F5AC00" wp14:editId="3FD470AA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164465</wp:posOffset>
                      </wp:positionV>
                      <wp:extent cx="373380" cy="190500"/>
                      <wp:effectExtent l="0" t="0" r="64770" b="5715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338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224B6" id="Ravni poveznik sa strelicom 4" o:spid="_x0000_s1026" type="#_x0000_t32" style="position:absolute;margin-left:102.2pt;margin-top:12.95pt;width:29.4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 w:rsidR="000102C7" w:rsidRPr="0087286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Balada</w:t>
            </w:r>
            <w:r w:rsidR="000102C7" w:rsidRPr="00872863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 je lirsko-epska pjesma </w:t>
            </w:r>
            <w:r w:rsidRPr="00872863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koja </w:t>
            </w:r>
            <w:r w:rsidR="00F844C5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>govori</w:t>
            </w:r>
            <w:r w:rsidRPr="00872863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 o </w:t>
            </w:r>
            <w:r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>ljudskim stradanjima</w:t>
            </w:r>
            <w:r w:rsidR="000102C7" w:rsidRPr="00872863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>.</w:t>
            </w:r>
          </w:p>
          <w:p w:rsidR="00872863" w:rsidRPr="00872863" w:rsidRDefault="000102C7" w:rsidP="00872863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  <w:r w:rsidRPr="00872863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:rsidR="00872863" w:rsidRDefault="000102C7" w:rsidP="00872863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osjećajna, slik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ovita            pripovijeda o događaju </w:t>
            </w:r>
          </w:p>
          <w:p w:rsidR="00872863" w:rsidRPr="00872863" w:rsidRDefault="00872863" w:rsidP="0087286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72863" w:rsidRPr="00872863" w:rsidRDefault="000102C7" w:rsidP="008728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8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72863">
              <w:rPr>
                <w:rFonts w:ascii="Candara" w:hAnsi="Candara" w:cs="Arial"/>
                <w:sz w:val="22"/>
                <w:szCs w:val="22"/>
                <w:lang w:eastAsia="en-US"/>
              </w:rPr>
              <w:t>Kompozicija</w:t>
            </w:r>
            <w:r w:rsidR="0087286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balade</w:t>
            </w:r>
            <w:r w:rsidRPr="0087286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872863" w:rsidRDefault="000102C7" w:rsidP="00872863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UVOD: </w:t>
            </w:r>
            <w:proofErr w:type="spellStart"/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Asan</w:t>
            </w:r>
            <w:proofErr w:type="spellEnd"/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-aga boluje, obilaze ga majka i sestra, ali ne i žena koja ostaje uz djecu. </w:t>
            </w:r>
          </w:p>
          <w:p w:rsidR="00872863" w:rsidRDefault="000102C7" w:rsidP="00872863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ZAPLET: </w:t>
            </w:r>
            <w:proofErr w:type="spellStart"/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Asan</w:t>
            </w:r>
            <w:proofErr w:type="spellEnd"/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-aga, ljut zbog 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ženina</w:t>
            </w: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nedolaska, tjera ju iz njihova doma odvajajući ju od djece. </w:t>
            </w:r>
          </w:p>
          <w:p w:rsidR="00872863" w:rsidRDefault="000102C7" w:rsidP="00872863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VRHUNAC ZAPLETA: </w:t>
            </w:r>
            <w:proofErr w:type="spellStart"/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Asanaginicu</w:t>
            </w:r>
            <w:proofErr w:type="spellEnd"/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 isprosio imotski kadija i ona ide sa svadbenom povorkom k njemu. Prolazeći uz </w:t>
            </w:r>
            <w:proofErr w:type="spellStart"/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Asan</w:t>
            </w:r>
            <w:proofErr w:type="spellEnd"/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-agine dvore, susreće se sa svojom djecom. </w:t>
            </w:r>
          </w:p>
          <w:p w:rsidR="00872863" w:rsidRDefault="000102C7" w:rsidP="00872863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RASPLET: </w:t>
            </w:r>
            <w:proofErr w:type="spellStart"/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Asan</w:t>
            </w:r>
            <w:proofErr w:type="spellEnd"/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-aga okrutnim riječima prekida njihov susre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t, </w:t>
            </w:r>
            <w:proofErr w:type="spellStart"/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Asanaginica</w:t>
            </w:r>
            <w:proofErr w:type="spellEnd"/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umire od tuge. </w:t>
            </w:r>
          </w:p>
          <w:p w:rsidR="00872863" w:rsidRDefault="00872863" w:rsidP="00872863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72863" w:rsidRPr="00872863" w:rsidRDefault="00872863" w:rsidP="0087286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8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872863">
              <w:rPr>
                <w:rFonts w:ascii="Candara" w:hAnsi="Candara" w:cs="Arial"/>
                <w:sz w:val="22"/>
                <w:szCs w:val="22"/>
                <w:lang w:eastAsia="en-US"/>
              </w:rPr>
              <w:t>Asanaginica</w:t>
            </w:r>
            <w:proofErr w:type="spellEnd"/>
            <w:r w:rsidRPr="0087286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– glavni lik balade</w:t>
            </w:r>
            <w:r w:rsidR="000102C7" w:rsidRPr="0087286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872863" w:rsidRDefault="000102C7" w:rsidP="0087286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MORALN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(ETIČK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 KARAKTERIZACIJ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: </w:t>
            </w:r>
          </w:p>
          <w:p w:rsidR="00872863" w:rsidRPr="00872863" w:rsidRDefault="00872863" w:rsidP="00872863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</w:t>
            </w:r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Da, moj brate, velike sramote, / </w:t>
            </w:r>
            <w:proofErr w:type="spellStart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gdi</w:t>
            </w:r>
            <w:proofErr w:type="spellEnd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me šalje od petero </w:t>
            </w:r>
            <w:proofErr w:type="spellStart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dice</w:t>
            </w:r>
            <w:proofErr w:type="spellEnd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! </w:t>
            </w:r>
          </w:p>
          <w:p w:rsidR="00872863" w:rsidRDefault="000102C7" w:rsidP="0087286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PSIHOLOŠK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KARAKTERIZACIJ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: </w:t>
            </w:r>
          </w:p>
          <w:p w:rsidR="00872863" w:rsidRPr="00872863" w:rsidRDefault="00872863" w:rsidP="00872863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</w:t>
            </w:r>
            <w:proofErr w:type="spellStart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Oblazi</w:t>
            </w:r>
            <w:proofErr w:type="spellEnd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ga mater i sestrica, / a </w:t>
            </w:r>
            <w:proofErr w:type="spellStart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ljubovca</w:t>
            </w:r>
            <w:proofErr w:type="spellEnd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od stida ne mogla </w:t>
            </w:r>
          </w:p>
          <w:p w:rsidR="00872863" w:rsidRDefault="000102C7" w:rsidP="0087286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SOCIJALN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KARAKTERIZACIJ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: </w:t>
            </w:r>
          </w:p>
          <w:p w:rsidR="00872863" w:rsidRPr="00872863" w:rsidRDefault="00872863" w:rsidP="00872863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</w:t>
            </w:r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dobra kada i od roda dobra / do</w:t>
            </w:r>
            <w:r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bru kadu prose sa svih strana </w:t>
            </w:r>
          </w:p>
          <w:p w:rsidR="00872863" w:rsidRDefault="00872863" w:rsidP="00872863">
            <w:pPr>
              <w:pStyle w:val="ListParagraph"/>
              <w:spacing w:line="276" w:lineRule="auto"/>
              <w:ind w:left="228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72863" w:rsidRDefault="000102C7" w:rsidP="0087286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28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Balada je pisana stihom karakterističnim za mnoge narodne epske i lirsko-epske pjesme: </w:t>
            </w:r>
          </w:p>
          <w:p w:rsidR="00872863" w:rsidRDefault="00F33B0A" w:rsidP="00F33B0A">
            <w:pPr>
              <w:pStyle w:val="ListParagraph"/>
              <w:spacing w:line="276" w:lineRule="auto"/>
              <w:ind w:left="22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104775</wp:posOffset>
                      </wp:positionV>
                      <wp:extent cx="297180" cy="0"/>
                      <wp:effectExtent l="0" t="76200" r="26670" b="9525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010A7" id="Ravni poveznik sa strelicom 5" o:spid="_x0000_s1026" type="#_x0000_t32" style="position:absolute;margin-left:147.2pt;margin-top:8.25pt;width:23.4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Što se bije-li / u </w:t>
            </w:r>
            <w:proofErr w:type="spellStart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go-ri</w:t>
            </w:r>
            <w:proofErr w:type="spellEnd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ze</w:t>
            </w:r>
            <w:proofErr w:type="spellEnd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-</w:t>
            </w:r>
            <w:proofErr w:type="spellStart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le</w:t>
            </w:r>
            <w:proofErr w:type="spellEnd"/>
            <w:r w:rsidR="000102C7" w:rsidRPr="0087286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-noj</w:t>
            </w:r>
            <w:r w:rsidR="000102C7"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</w:t>
            </w:r>
            <w:r w:rsidR="000102C7" w:rsidRPr="00F33B0A">
              <w:rPr>
                <w:rFonts w:ascii="Candara" w:hAnsi="Candara" w:cs="Arial"/>
                <w:sz w:val="22"/>
                <w:szCs w:val="22"/>
                <w:lang w:eastAsia="en-US"/>
              </w:rPr>
              <w:t>10 slogova – DESETERAC</w:t>
            </w:r>
            <w:r w:rsidR="000102C7"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872863" w:rsidRDefault="00872863" w:rsidP="00872863">
            <w:pPr>
              <w:pStyle w:val="ListParagraph"/>
              <w:spacing w:line="276" w:lineRule="auto"/>
              <w:ind w:left="228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72863" w:rsidRDefault="000102C7" w:rsidP="0087286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28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 baladi su česti </w:t>
            </w:r>
            <w:r w:rsidRPr="00F33B0A">
              <w:rPr>
                <w:rFonts w:ascii="Candara" w:hAnsi="Candara" w:cs="Arial"/>
                <w:sz w:val="22"/>
                <w:szCs w:val="22"/>
                <w:lang w:eastAsia="en-US"/>
              </w:rPr>
              <w:t>stalni epiteti</w:t>
            </w: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: gora </w:t>
            </w:r>
            <w:r w:rsidRPr="00F33B0A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zelena</w:t>
            </w: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r w:rsidRPr="00F33B0A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mila</w:t>
            </w: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majka, </w:t>
            </w:r>
            <w:r w:rsidRPr="00F33B0A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vjerna</w:t>
            </w:r>
            <w:r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ljuba, lista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 knjige </w:t>
            </w:r>
            <w:r w:rsidR="00872863" w:rsidRPr="00F33B0A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bijele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r w:rsidR="00872863" w:rsidRPr="00F33B0A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bijelo</w:t>
            </w:r>
            <w:r w:rsid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lice. </w:t>
            </w:r>
          </w:p>
          <w:p w:rsidR="00872863" w:rsidRDefault="00872863" w:rsidP="00872863">
            <w:pPr>
              <w:pStyle w:val="ListParagraph"/>
              <w:spacing w:line="276" w:lineRule="auto"/>
              <w:ind w:left="228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B4DE1" w:rsidRPr="004B0AB7" w:rsidRDefault="00872863" w:rsidP="0087286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28" w:hanging="218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F33B0A">
              <w:rPr>
                <w:rFonts w:ascii="Candara" w:hAnsi="Candara" w:cs="Arial"/>
                <w:sz w:val="22"/>
                <w:szCs w:val="22"/>
                <w:lang w:eastAsia="en-US"/>
              </w:rPr>
              <w:t>Ideja: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102C7" w:rsidRPr="0087286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Majčina je ljubav neizmjerna.</w:t>
            </w:r>
          </w:p>
        </w:tc>
      </w:tr>
      <w:tr w:rsidR="00E937E9" w:rsidRPr="003D5D71" w:rsidTr="003F3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4B0AB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B0AB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0AB7" w:rsidRDefault="00F33B0A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F33B0A">
              <w:rPr>
                <w:rFonts w:ascii="Candara" w:hAnsi="Candara"/>
                <w:b w:val="0"/>
                <w:sz w:val="22"/>
                <w:szCs w:val="22"/>
              </w:rPr>
              <w:t>https://www.enciklo</w:t>
            </w:r>
            <w:r>
              <w:rPr>
                <w:rFonts w:ascii="Candara" w:hAnsi="Candara"/>
                <w:b w:val="0"/>
                <w:sz w:val="22"/>
                <w:szCs w:val="22"/>
              </w:rPr>
              <w:t>pedija.hr/</w:t>
            </w:r>
          </w:p>
          <w:p w:rsidR="00F33B0A" w:rsidRPr="003D5D71" w:rsidRDefault="00F33B0A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F33B0A">
              <w:rPr>
                <w:rFonts w:ascii="Candara" w:hAnsi="Candara"/>
                <w:b w:val="0"/>
                <w:sz w:val="22"/>
                <w:szCs w:val="22"/>
              </w:rPr>
              <w:t>http://www.imoart.hr/portal/index.php?option=com_content&amp;view=article&amp;id=249:dr-mate-imundi-asanaginica-od-fortisa-do-mikloia&amp;catid=55&amp;Itemid=4362449</w:t>
            </w:r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33B0A" w:rsidRDefault="00F33B0A" w:rsidP="00B21A33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>Građanski odgoj i obrazovanje:</w:t>
            </w:r>
          </w:p>
          <w:p w:rsidR="00F33B0A" w:rsidRDefault="00F33B0A" w:rsidP="00B21A33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goo</w:t>
            </w:r>
            <w:proofErr w:type="spellEnd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A.3.3. Promiče ljudska prava.</w:t>
            </w:r>
          </w:p>
          <w:p w:rsidR="00F33B0A" w:rsidRPr="00F33B0A" w:rsidRDefault="00F33B0A" w:rsidP="00B21A33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goo</w:t>
            </w:r>
            <w:proofErr w:type="spellEnd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A.3.5. Promiče ravnopravnost spolova.</w:t>
            </w:r>
          </w:p>
          <w:p w:rsidR="00831D6A" w:rsidRPr="003D5D71" w:rsidRDefault="003C4933" w:rsidP="00B21A33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3C4933" w:rsidRDefault="00443447" w:rsidP="00B21A33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1. Razvija sliku o sebi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443447" w:rsidRPr="003D5D71" w:rsidRDefault="00443447" w:rsidP="00056B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606A50" w:rsidRPr="00F33B0A" w:rsidRDefault="002A5D25" w:rsidP="00606A50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</w:rPr>
      </w:pPr>
      <w:r w:rsidRPr="00F33B0A">
        <w:rPr>
          <w:rFonts w:ascii="Candara" w:eastAsiaTheme="minorHAnsi" w:hAnsi="Candara" w:cstheme="minorBidi"/>
          <w:b/>
          <w:sz w:val="22"/>
          <w:szCs w:val="22"/>
        </w:rPr>
        <w:t>Prilog 1.</w:t>
      </w:r>
    </w:p>
    <w:p w:rsidR="00667915" w:rsidRDefault="00667915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667915">
        <w:rPr>
          <w:rFonts w:ascii="Candara" w:eastAsiaTheme="minorHAnsi" w:hAnsi="Candara" w:cstheme="minorBidi"/>
          <w:sz w:val="22"/>
          <w:szCs w:val="22"/>
        </w:rPr>
        <w:t xml:space="preserve">Istraži podatke o nastanku ove balade te o ostacima </w:t>
      </w:r>
      <w:proofErr w:type="spellStart"/>
      <w:r w:rsidRPr="00667915">
        <w:rPr>
          <w:rFonts w:ascii="Candara" w:eastAsiaTheme="minorHAnsi" w:hAnsi="Candara" w:cstheme="minorBidi"/>
          <w:sz w:val="22"/>
          <w:szCs w:val="22"/>
        </w:rPr>
        <w:t>Asan</w:t>
      </w:r>
      <w:proofErr w:type="spellEnd"/>
      <w:r w:rsidRPr="00667915">
        <w:rPr>
          <w:rFonts w:ascii="Candara" w:eastAsiaTheme="minorHAnsi" w:hAnsi="Candara" w:cstheme="minorBidi"/>
          <w:sz w:val="22"/>
          <w:szCs w:val="22"/>
        </w:rPr>
        <w:t xml:space="preserve">-agine kule i </w:t>
      </w:r>
      <w:proofErr w:type="spellStart"/>
      <w:r w:rsidRPr="00667915">
        <w:rPr>
          <w:rFonts w:ascii="Candara" w:eastAsiaTheme="minorHAnsi" w:hAnsi="Candara" w:cstheme="minorBidi"/>
          <w:sz w:val="22"/>
          <w:szCs w:val="22"/>
        </w:rPr>
        <w:t>Asanaginičina</w:t>
      </w:r>
      <w:proofErr w:type="spellEnd"/>
      <w:r w:rsidRPr="00667915">
        <w:rPr>
          <w:rFonts w:ascii="Candara" w:eastAsiaTheme="minorHAnsi" w:hAnsi="Candara" w:cstheme="minorBidi"/>
          <w:sz w:val="22"/>
          <w:szCs w:val="22"/>
        </w:rPr>
        <w:t xml:space="preserve"> </w:t>
      </w:r>
      <w:proofErr w:type="spellStart"/>
      <w:r w:rsidRPr="00667915">
        <w:rPr>
          <w:rFonts w:ascii="Candara" w:eastAsiaTheme="minorHAnsi" w:hAnsi="Candara" w:cstheme="minorBidi"/>
          <w:sz w:val="22"/>
          <w:szCs w:val="22"/>
        </w:rPr>
        <w:t>mezara</w:t>
      </w:r>
      <w:proofErr w:type="spellEnd"/>
      <w:r w:rsidRPr="00667915">
        <w:rPr>
          <w:rFonts w:ascii="Candara" w:eastAsiaTheme="minorHAnsi" w:hAnsi="Candara" w:cstheme="minorBidi"/>
          <w:sz w:val="22"/>
          <w:szCs w:val="22"/>
        </w:rPr>
        <w:t xml:space="preserve"> (groba) za koje mnogi vjeruju da se nalaze pored Modroga jezera u Imotskoj krajini</w:t>
      </w:r>
      <w:r>
        <w:rPr>
          <w:rFonts w:ascii="Candara" w:eastAsiaTheme="minorHAnsi" w:hAnsi="Candara" w:cstheme="minorBidi"/>
          <w:sz w:val="22"/>
          <w:szCs w:val="22"/>
        </w:rPr>
        <w:t>.</w:t>
      </w:r>
    </w:p>
    <w:p w:rsidR="00667915" w:rsidRPr="00F33B0A" w:rsidRDefault="00667915" w:rsidP="00606A50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</w:rPr>
      </w:pPr>
      <w:r w:rsidRPr="00F33B0A">
        <w:rPr>
          <w:rFonts w:ascii="Candara" w:eastAsiaTheme="minorHAnsi" w:hAnsi="Candara" w:cstheme="minorBidi"/>
          <w:b/>
          <w:sz w:val="22"/>
          <w:szCs w:val="22"/>
        </w:rPr>
        <w:t>Prilog 2.</w:t>
      </w:r>
    </w:p>
    <w:p w:rsidR="002A5D25" w:rsidRPr="00F33B0A" w:rsidRDefault="00F33B0A" w:rsidP="002A5D25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F33B0A">
        <w:rPr>
          <w:rFonts w:ascii="Candara" w:eastAsiaTheme="minorHAnsi" w:hAnsi="Candara" w:cstheme="minorBidi"/>
          <w:sz w:val="22"/>
          <w:szCs w:val="22"/>
        </w:rPr>
        <w:t>ZADATCI ZA RAD U SKUPINAMA</w:t>
      </w:r>
    </w:p>
    <w:p w:rsidR="002A5D25" w:rsidRPr="003F3FEB" w:rsidRDefault="002A5D25" w:rsidP="002A5D25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u w:val="single"/>
        </w:rPr>
      </w:pPr>
      <w:r w:rsidRPr="003F3FEB">
        <w:rPr>
          <w:rFonts w:ascii="Candara" w:eastAsiaTheme="minorHAnsi" w:hAnsi="Candara" w:cstheme="minorBidi"/>
          <w:b/>
          <w:sz w:val="22"/>
          <w:szCs w:val="22"/>
          <w:u w:val="single"/>
        </w:rPr>
        <w:t>Prva skupina:</w:t>
      </w:r>
    </w:p>
    <w:p w:rsidR="003F3FEB" w:rsidRDefault="002A5D25" w:rsidP="002A5D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2A5D25">
        <w:rPr>
          <w:rFonts w:ascii="Candara" w:eastAsiaTheme="minorHAnsi" w:hAnsi="Candara" w:cstheme="minorBidi"/>
          <w:sz w:val="22"/>
          <w:szCs w:val="22"/>
        </w:rPr>
        <w:t xml:space="preserve">1. Balada je lirsko-epska pjesma s tragičnim završetkom. Izdvojite iz balade: a) lirska obilježja; </w:t>
      </w:r>
    </w:p>
    <w:p w:rsidR="002A5D25" w:rsidRPr="002A5D25" w:rsidRDefault="002A5D25" w:rsidP="002A5D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2A5D25">
        <w:rPr>
          <w:rFonts w:ascii="Candara" w:eastAsiaTheme="minorHAnsi" w:hAnsi="Candara" w:cstheme="minorBidi"/>
          <w:sz w:val="22"/>
          <w:szCs w:val="22"/>
        </w:rPr>
        <w:t>b) epska obilježja.</w:t>
      </w:r>
    </w:p>
    <w:p w:rsidR="002A5D25" w:rsidRPr="002A5D25" w:rsidRDefault="002A5D25" w:rsidP="002A5D25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2A5D25">
        <w:rPr>
          <w:rFonts w:ascii="Candara" w:eastAsiaTheme="minorHAnsi" w:hAnsi="Candara" w:cstheme="minorBidi"/>
          <w:sz w:val="22"/>
          <w:szCs w:val="22"/>
        </w:rPr>
        <w:t>2. O kojem događaju pripovijeda balada? Odredite temu balade.</w:t>
      </w:r>
    </w:p>
    <w:p w:rsidR="002A5D25" w:rsidRPr="003F3FEB" w:rsidRDefault="002A5D25" w:rsidP="002A5D25">
      <w:pPr>
        <w:spacing w:before="240" w:line="276" w:lineRule="auto"/>
        <w:rPr>
          <w:rFonts w:ascii="Candara" w:eastAsiaTheme="minorHAnsi" w:hAnsi="Candara" w:cstheme="minorBidi"/>
          <w:b/>
          <w:sz w:val="22"/>
          <w:szCs w:val="22"/>
          <w:u w:val="single"/>
        </w:rPr>
      </w:pPr>
      <w:r w:rsidRPr="003F3FEB">
        <w:rPr>
          <w:rFonts w:ascii="Candara" w:eastAsiaTheme="minorHAnsi" w:hAnsi="Candara" w:cstheme="minorBidi"/>
          <w:b/>
          <w:sz w:val="22"/>
          <w:szCs w:val="22"/>
          <w:u w:val="single"/>
        </w:rPr>
        <w:t>Druga skupina:</w:t>
      </w:r>
    </w:p>
    <w:p w:rsidR="002A5D25" w:rsidRPr="002A5D25" w:rsidRDefault="002A5D25" w:rsidP="002A5D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2A5D25">
        <w:rPr>
          <w:rFonts w:ascii="Candara" w:eastAsiaTheme="minorHAnsi" w:hAnsi="Candara" w:cstheme="minorBidi"/>
          <w:sz w:val="22"/>
          <w:szCs w:val="22"/>
        </w:rPr>
        <w:t xml:space="preserve">1. Opišite </w:t>
      </w:r>
      <w:proofErr w:type="spellStart"/>
      <w:r w:rsidRPr="002A5D25">
        <w:rPr>
          <w:rFonts w:ascii="Candara" w:eastAsiaTheme="minorHAnsi" w:hAnsi="Candara" w:cstheme="minorBidi"/>
          <w:sz w:val="22"/>
          <w:szCs w:val="22"/>
        </w:rPr>
        <w:t>Asanaginicu</w:t>
      </w:r>
      <w:proofErr w:type="spellEnd"/>
      <w:r w:rsidRPr="002A5D25">
        <w:rPr>
          <w:rFonts w:ascii="Candara" w:eastAsiaTheme="minorHAnsi" w:hAnsi="Candara" w:cstheme="minorBidi"/>
          <w:sz w:val="22"/>
          <w:szCs w:val="22"/>
        </w:rPr>
        <w:t>. U opisu posebno izdvojite dio koji se odnosi na: a) moralnu (etičku) karakterizaciju; b) psihološku karakterizaciju; c) socijalnu karakterizaciju lika.</w:t>
      </w:r>
    </w:p>
    <w:p w:rsidR="002A5D25" w:rsidRPr="002A5D25" w:rsidRDefault="002A5D25" w:rsidP="002A5D25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2A5D25">
        <w:rPr>
          <w:rFonts w:ascii="Candara" w:eastAsiaTheme="minorHAnsi" w:hAnsi="Candara" w:cstheme="minorBidi"/>
          <w:sz w:val="22"/>
          <w:szCs w:val="22"/>
        </w:rPr>
        <w:t xml:space="preserve">2. Iznesite svoje dojmove o </w:t>
      </w:r>
      <w:proofErr w:type="spellStart"/>
      <w:r w:rsidRPr="002A5D25">
        <w:rPr>
          <w:rFonts w:ascii="Candara" w:eastAsiaTheme="minorHAnsi" w:hAnsi="Candara" w:cstheme="minorBidi"/>
          <w:sz w:val="22"/>
          <w:szCs w:val="22"/>
        </w:rPr>
        <w:t>Asanaginičinoj</w:t>
      </w:r>
      <w:proofErr w:type="spellEnd"/>
      <w:r w:rsidRPr="002A5D25">
        <w:rPr>
          <w:rFonts w:ascii="Candara" w:eastAsiaTheme="minorHAnsi" w:hAnsi="Candara" w:cstheme="minorBidi"/>
          <w:sz w:val="22"/>
          <w:szCs w:val="22"/>
        </w:rPr>
        <w:t xml:space="preserve"> tragičnoj sudbini i postupcima koji su doveli do njezine smrti.</w:t>
      </w:r>
    </w:p>
    <w:p w:rsidR="002A5D25" w:rsidRPr="003F3FEB" w:rsidRDefault="002A5D25" w:rsidP="002A5D25">
      <w:pPr>
        <w:spacing w:before="240" w:line="276" w:lineRule="auto"/>
        <w:rPr>
          <w:rFonts w:ascii="Candara" w:eastAsiaTheme="minorHAnsi" w:hAnsi="Candara" w:cstheme="minorBidi"/>
          <w:b/>
          <w:sz w:val="22"/>
          <w:szCs w:val="22"/>
          <w:u w:val="single"/>
        </w:rPr>
      </w:pPr>
      <w:r w:rsidRPr="003F3FEB">
        <w:rPr>
          <w:rFonts w:ascii="Candara" w:eastAsiaTheme="minorHAnsi" w:hAnsi="Candara" w:cstheme="minorBidi"/>
          <w:b/>
          <w:sz w:val="22"/>
          <w:szCs w:val="22"/>
          <w:u w:val="single"/>
        </w:rPr>
        <w:t>Treća skupina:</w:t>
      </w:r>
    </w:p>
    <w:p w:rsidR="002A5D25" w:rsidRPr="002A5D25" w:rsidRDefault="002A5D25" w:rsidP="002A5D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2A5D25">
        <w:rPr>
          <w:rFonts w:ascii="Candara" w:eastAsiaTheme="minorHAnsi" w:hAnsi="Candara" w:cstheme="minorBidi"/>
          <w:sz w:val="22"/>
          <w:szCs w:val="22"/>
        </w:rPr>
        <w:t>1. Događaji u baladi odvijaju se dramskim slijedom. Odredite uvod, zaplet, vrhunac zapleta i rasplet. Svakome dijelu dajte naslov.</w:t>
      </w:r>
    </w:p>
    <w:p w:rsidR="002A5D25" w:rsidRDefault="002A5D25" w:rsidP="002A5D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2A5D25">
        <w:rPr>
          <w:rFonts w:ascii="Candara" w:eastAsiaTheme="minorHAnsi" w:hAnsi="Candara" w:cstheme="minorBidi"/>
          <w:sz w:val="22"/>
          <w:szCs w:val="22"/>
        </w:rPr>
        <w:t>2. U baladi se isprepliće više motiva: a) odnos između muža i žene u patrijarhalnom društvu; b) okrutnost narodnih običaja i tradicije prema ženi; c) snaga majčine ljubavi. Odaberite motiv koji ste najsnažnije doživjeli i neka vam on bude smjernica u određivanju ideje balade.</w:t>
      </w:r>
    </w:p>
    <w:p w:rsidR="002A5D25" w:rsidRPr="002A5D25" w:rsidRDefault="002A5D25" w:rsidP="002A5D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2A5D25" w:rsidRPr="003F3FEB" w:rsidRDefault="002A5D25" w:rsidP="002A5D25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u w:val="single"/>
        </w:rPr>
      </w:pPr>
      <w:r w:rsidRPr="003F3FEB">
        <w:rPr>
          <w:rFonts w:ascii="Candara" w:eastAsiaTheme="minorHAnsi" w:hAnsi="Candara" w:cstheme="minorBidi"/>
          <w:b/>
          <w:sz w:val="22"/>
          <w:szCs w:val="22"/>
          <w:u w:val="single"/>
        </w:rPr>
        <w:t xml:space="preserve">Četvrta skupina: </w:t>
      </w:r>
    </w:p>
    <w:p w:rsidR="002A5D25" w:rsidRPr="002A5D25" w:rsidRDefault="002A5D25" w:rsidP="002A5D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2A5D25">
        <w:rPr>
          <w:rFonts w:ascii="Candara" w:eastAsiaTheme="minorHAnsi" w:hAnsi="Candara" w:cstheme="minorBidi"/>
          <w:sz w:val="22"/>
          <w:szCs w:val="22"/>
        </w:rPr>
        <w:t xml:space="preserve">1. </w:t>
      </w:r>
      <w:proofErr w:type="spellStart"/>
      <w:r w:rsidRPr="002A5D25">
        <w:rPr>
          <w:rFonts w:ascii="Candara" w:eastAsiaTheme="minorHAnsi" w:hAnsi="Candara" w:cstheme="minorBidi"/>
          <w:sz w:val="22"/>
          <w:szCs w:val="22"/>
        </w:rPr>
        <w:t>Asanaginica</w:t>
      </w:r>
      <w:proofErr w:type="spellEnd"/>
      <w:r w:rsidRPr="002A5D25">
        <w:rPr>
          <w:rFonts w:ascii="Candara" w:eastAsiaTheme="minorHAnsi" w:hAnsi="Candara" w:cstheme="minorBidi"/>
          <w:sz w:val="22"/>
          <w:szCs w:val="22"/>
        </w:rPr>
        <w:t xml:space="preserve"> je pisana stihom karakterističnim za mnoge narodne epske i lirsko-epske pjesme. Imenujte vrstu stiha prema broju slogova i odredite gdje se u stihu ostvaruje stanka.</w:t>
      </w:r>
    </w:p>
    <w:p w:rsidR="002A5D25" w:rsidRPr="002A5D25" w:rsidRDefault="002A5D25" w:rsidP="002A5D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2A5D25">
        <w:rPr>
          <w:rFonts w:ascii="Candara" w:eastAsiaTheme="minorHAnsi" w:hAnsi="Candara" w:cstheme="minorBidi"/>
          <w:sz w:val="22"/>
          <w:szCs w:val="22"/>
        </w:rPr>
        <w:t xml:space="preserve">2. U narodnim pjesmama česti su stalni epiteti koji se uvijek nalaze uz određenu imenicu, npr. </w:t>
      </w:r>
      <w:r w:rsidRPr="002A5D25">
        <w:rPr>
          <w:rFonts w:ascii="Candara" w:eastAsiaTheme="minorHAnsi" w:hAnsi="Candara" w:cstheme="minorBidi"/>
          <w:i/>
          <w:sz w:val="22"/>
          <w:szCs w:val="22"/>
        </w:rPr>
        <w:t xml:space="preserve">vjerna </w:t>
      </w:r>
      <w:r w:rsidRPr="002A5D25">
        <w:rPr>
          <w:rFonts w:ascii="Candara" w:eastAsiaTheme="minorHAnsi" w:hAnsi="Candara" w:cstheme="minorBidi"/>
          <w:sz w:val="22"/>
          <w:szCs w:val="22"/>
        </w:rPr>
        <w:t xml:space="preserve">ljuba, </w:t>
      </w:r>
      <w:r w:rsidRPr="002A5D25">
        <w:rPr>
          <w:rFonts w:ascii="Candara" w:eastAsiaTheme="minorHAnsi" w:hAnsi="Candara" w:cstheme="minorBidi"/>
          <w:i/>
          <w:sz w:val="22"/>
          <w:szCs w:val="22"/>
        </w:rPr>
        <w:t xml:space="preserve">bijeli </w:t>
      </w:r>
      <w:r w:rsidRPr="002A5D25">
        <w:rPr>
          <w:rFonts w:ascii="Candara" w:eastAsiaTheme="minorHAnsi" w:hAnsi="Candara" w:cstheme="minorBidi"/>
          <w:sz w:val="22"/>
          <w:szCs w:val="22"/>
        </w:rPr>
        <w:t>dvor… Pronađite i prepišite u bilježnicu ostale primjere iz balade.</w:t>
      </w:r>
    </w:p>
    <w:p w:rsidR="002A5D25" w:rsidRPr="002A5D25" w:rsidRDefault="002A5D25" w:rsidP="002A5D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2A5D25" w:rsidRPr="003F3FEB" w:rsidRDefault="002A5D25" w:rsidP="002A5D25">
      <w:pPr>
        <w:spacing w:line="276" w:lineRule="auto"/>
        <w:rPr>
          <w:rFonts w:ascii="Candara" w:eastAsiaTheme="minorHAnsi" w:hAnsi="Candara" w:cstheme="minorBidi"/>
          <w:b/>
          <w:sz w:val="22"/>
          <w:szCs w:val="22"/>
        </w:rPr>
      </w:pPr>
      <w:r w:rsidRPr="003F3FEB">
        <w:rPr>
          <w:rFonts w:ascii="Candara" w:eastAsiaTheme="minorHAnsi" w:hAnsi="Candara" w:cstheme="minorBidi"/>
          <w:b/>
          <w:sz w:val="22"/>
          <w:szCs w:val="22"/>
          <w:u w:val="single"/>
        </w:rPr>
        <w:t>Peta skupina:</w:t>
      </w:r>
    </w:p>
    <w:p w:rsidR="002A5D25" w:rsidRPr="002A5D25" w:rsidRDefault="002A5D25" w:rsidP="002A5D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2A5D25">
        <w:rPr>
          <w:rFonts w:ascii="Candara" w:eastAsiaTheme="minorHAnsi" w:hAnsi="Candara" w:cstheme="minorBidi"/>
          <w:sz w:val="22"/>
          <w:szCs w:val="22"/>
        </w:rPr>
        <w:t xml:space="preserve">1. U baladi su česte umanjenice (deminutivi), npr. </w:t>
      </w:r>
      <w:r w:rsidRPr="002A5D25">
        <w:rPr>
          <w:rFonts w:ascii="Candara" w:eastAsiaTheme="minorHAnsi" w:hAnsi="Candara" w:cstheme="minorBidi"/>
          <w:i/>
          <w:sz w:val="22"/>
          <w:szCs w:val="22"/>
        </w:rPr>
        <w:t xml:space="preserve">sestrica, </w:t>
      </w:r>
      <w:proofErr w:type="spellStart"/>
      <w:r w:rsidRPr="002A5D25">
        <w:rPr>
          <w:rFonts w:ascii="Candara" w:eastAsiaTheme="minorHAnsi" w:hAnsi="Candara" w:cstheme="minorBidi"/>
          <w:i/>
          <w:sz w:val="22"/>
          <w:szCs w:val="22"/>
        </w:rPr>
        <w:t>ljubovca</w:t>
      </w:r>
      <w:proofErr w:type="spellEnd"/>
      <w:r w:rsidRPr="002A5D25">
        <w:rPr>
          <w:rFonts w:ascii="Candara" w:eastAsiaTheme="minorHAnsi" w:hAnsi="Candara" w:cstheme="minorBidi"/>
          <w:i/>
          <w:sz w:val="22"/>
          <w:szCs w:val="22"/>
        </w:rPr>
        <w:t xml:space="preserve">… </w:t>
      </w:r>
      <w:r w:rsidRPr="002A5D25">
        <w:rPr>
          <w:rFonts w:ascii="Candara" w:eastAsiaTheme="minorHAnsi" w:hAnsi="Candara" w:cstheme="minorBidi"/>
          <w:sz w:val="22"/>
          <w:szCs w:val="22"/>
        </w:rPr>
        <w:t>Prepišite u bilježnicu sve umanjenice iz balade i objasnite što narodni pjesnik njima naglašava.</w:t>
      </w:r>
    </w:p>
    <w:p w:rsidR="002A5D25" w:rsidRPr="00606A50" w:rsidRDefault="002A5D25" w:rsidP="002A5D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2A5D25">
        <w:rPr>
          <w:rFonts w:ascii="Candara" w:eastAsiaTheme="minorHAnsi" w:hAnsi="Candara" w:cstheme="minorBidi"/>
          <w:sz w:val="22"/>
          <w:szCs w:val="22"/>
        </w:rPr>
        <w:t xml:space="preserve">2. Ritam je u baladi ostvaren: a) duljinom stiha i stankama u stihu (cezurom); b) inverzijom; c) </w:t>
      </w:r>
      <w:proofErr w:type="spellStart"/>
      <w:r w:rsidRPr="002A5D25">
        <w:rPr>
          <w:rFonts w:ascii="Candara" w:eastAsiaTheme="minorHAnsi" w:hAnsi="Candara" w:cstheme="minorBidi"/>
          <w:sz w:val="22"/>
          <w:szCs w:val="22"/>
        </w:rPr>
        <w:t>opkoračenjem</w:t>
      </w:r>
      <w:proofErr w:type="spellEnd"/>
      <w:r w:rsidRPr="002A5D25">
        <w:rPr>
          <w:rFonts w:ascii="Candara" w:eastAsiaTheme="minorHAnsi" w:hAnsi="Candara" w:cstheme="minorBidi"/>
          <w:sz w:val="22"/>
          <w:szCs w:val="22"/>
        </w:rPr>
        <w:t xml:space="preserve">; d) ponavljanjem pojedinih riječi i izraza. Za svako od navedenih </w:t>
      </w:r>
      <w:proofErr w:type="spellStart"/>
      <w:r w:rsidRPr="002A5D25">
        <w:rPr>
          <w:rFonts w:ascii="Candara" w:eastAsiaTheme="minorHAnsi" w:hAnsi="Candara" w:cstheme="minorBidi"/>
          <w:sz w:val="22"/>
          <w:szCs w:val="22"/>
        </w:rPr>
        <w:t>ritmotvornih</w:t>
      </w:r>
      <w:proofErr w:type="spellEnd"/>
      <w:r w:rsidRPr="002A5D25">
        <w:rPr>
          <w:rFonts w:ascii="Candara" w:eastAsiaTheme="minorHAnsi" w:hAnsi="Candara" w:cstheme="minorBidi"/>
          <w:sz w:val="22"/>
          <w:szCs w:val="22"/>
        </w:rPr>
        <w:t xml:space="preserve"> sredstava pronađite primjer i prepišite ga u bilježnicu.</w:t>
      </w:r>
    </w:p>
    <w:sectPr w:rsidR="002A5D25" w:rsidRPr="00606A50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D85" w:rsidRDefault="00406D85" w:rsidP="00EA1CD5">
      <w:r>
        <w:separator/>
      </w:r>
    </w:p>
  </w:endnote>
  <w:endnote w:type="continuationSeparator" w:id="0">
    <w:p w:rsidR="00406D85" w:rsidRDefault="00406D85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D85" w:rsidRDefault="00406D85" w:rsidP="00EA1CD5">
      <w:r>
        <w:separator/>
      </w:r>
    </w:p>
  </w:footnote>
  <w:footnote w:type="continuationSeparator" w:id="0">
    <w:p w:rsidR="00406D85" w:rsidRDefault="00406D85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8C" w:rsidRDefault="0011028C">
    <w:pPr>
      <w:pStyle w:val="Header"/>
    </w:pPr>
  </w:p>
  <w:p w:rsidR="0011028C" w:rsidRDefault="00110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73C13"/>
    <w:multiLevelType w:val="hybridMultilevel"/>
    <w:tmpl w:val="AF0E47D6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">
    <w:nsid w:val="1F442035"/>
    <w:multiLevelType w:val="hybridMultilevel"/>
    <w:tmpl w:val="4A5614D2"/>
    <w:lvl w:ilvl="0" w:tplc="FF1EE3FE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8" w:hanging="360"/>
      </w:pPr>
    </w:lvl>
    <w:lvl w:ilvl="2" w:tplc="041A001B" w:tentative="1">
      <w:start w:val="1"/>
      <w:numFmt w:val="lowerRoman"/>
      <w:lvlText w:val="%3."/>
      <w:lvlJc w:val="right"/>
      <w:pPr>
        <w:ind w:left="2028" w:hanging="180"/>
      </w:pPr>
    </w:lvl>
    <w:lvl w:ilvl="3" w:tplc="041A000F" w:tentative="1">
      <w:start w:val="1"/>
      <w:numFmt w:val="decimal"/>
      <w:lvlText w:val="%4."/>
      <w:lvlJc w:val="left"/>
      <w:pPr>
        <w:ind w:left="2748" w:hanging="360"/>
      </w:pPr>
    </w:lvl>
    <w:lvl w:ilvl="4" w:tplc="041A0019" w:tentative="1">
      <w:start w:val="1"/>
      <w:numFmt w:val="lowerLetter"/>
      <w:lvlText w:val="%5."/>
      <w:lvlJc w:val="left"/>
      <w:pPr>
        <w:ind w:left="3468" w:hanging="360"/>
      </w:pPr>
    </w:lvl>
    <w:lvl w:ilvl="5" w:tplc="041A001B" w:tentative="1">
      <w:start w:val="1"/>
      <w:numFmt w:val="lowerRoman"/>
      <w:lvlText w:val="%6."/>
      <w:lvlJc w:val="right"/>
      <w:pPr>
        <w:ind w:left="4188" w:hanging="180"/>
      </w:pPr>
    </w:lvl>
    <w:lvl w:ilvl="6" w:tplc="041A000F" w:tentative="1">
      <w:start w:val="1"/>
      <w:numFmt w:val="decimal"/>
      <w:lvlText w:val="%7."/>
      <w:lvlJc w:val="left"/>
      <w:pPr>
        <w:ind w:left="4908" w:hanging="360"/>
      </w:pPr>
    </w:lvl>
    <w:lvl w:ilvl="7" w:tplc="041A0019" w:tentative="1">
      <w:start w:val="1"/>
      <w:numFmt w:val="lowerLetter"/>
      <w:lvlText w:val="%8."/>
      <w:lvlJc w:val="left"/>
      <w:pPr>
        <w:ind w:left="5628" w:hanging="360"/>
      </w:pPr>
    </w:lvl>
    <w:lvl w:ilvl="8" w:tplc="041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E3ED2"/>
    <w:multiLevelType w:val="hybridMultilevel"/>
    <w:tmpl w:val="7DE2C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363693"/>
    <w:multiLevelType w:val="hybridMultilevel"/>
    <w:tmpl w:val="D1449C4A"/>
    <w:lvl w:ilvl="0" w:tplc="59F45756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8" w:hanging="360"/>
      </w:pPr>
    </w:lvl>
    <w:lvl w:ilvl="2" w:tplc="041A001B" w:tentative="1">
      <w:start w:val="1"/>
      <w:numFmt w:val="lowerRoman"/>
      <w:lvlText w:val="%3."/>
      <w:lvlJc w:val="right"/>
      <w:pPr>
        <w:ind w:left="2028" w:hanging="180"/>
      </w:pPr>
    </w:lvl>
    <w:lvl w:ilvl="3" w:tplc="041A000F" w:tentative="1">
      <w:start w:val="1"/>
      <w:numFmt w:val="decimal"/>
      <w:lvlText w:val="%4."/>
      <w:lvlJc w:val="left"/>
      <w:pPr>
        <w:ind w:left="2748" w:hanging="360"/>
      </w:pPr>
    </w:lvl>
    <w:lvl w:ilvl="4" w:tplc="041A0019" w:tentative="1">
      <w:start w:val="1"/>
      <w:numFmt w:val="lowerLetter"/>
      <w:lvlText w:val="%5."/>
      <w:lvlJc w:val="left"/>
      <w:pPr>
        <w:ind w:left="3468" w:hanging="360"/>
      </w:pPr>
    </w:lvl>
    <w:lvl w:ilvl="5" w:tplc="041A001B" w:tentative="1">
      <w:start w:val="1"/>
      <w:numFmt w:val="lowerRoman"/>
      <w:lvlText w:val="%6."/>
      <w:lvlJc w:val="right"/>
      <w:pPr>
        <w:ind w:left="4188" w:hanging="180"/>
      </w:pPr>
    </w:lvl>
    <w:lvl w:ilvl="6" w:tplc="041A000F" w:tentative="1">
      <w:start w:val="1"/>
      <w:numFmt w:val="decimal"/>
      <w:lvlText w:val="%7."/>
      <w:lvlJc w:val="left"/>
      <w:pPr>
        <w:ind w:left="4908" w:hanging="360"/>
      </w:pPr>
    </w:lvl>
    <w:lvl w:ilvl="7" w:tplc="041A0019" w:tentative="1">
      <w:start w:val="1"/>
      <w:numFmt w:val="lowerLetter"/>
      <w:lvlText w:val="%8."/>
      <w:lvlJc w:val="left"/>
      <w:pPr>
        <w:ind w:left="5628" w:hanging="360"/>
      </w:pPr>
    </w:lvl>
    <w:lvl w:ilvl="8" w:tplc="041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>
    <w:nsid w:val="6D355C39"/>
    <w:multiLevelType w:val="hybridMultilevel"/>
    <w:tmpl w:val="9AC4BA1E"/>
    <w:lvl w:ilvl="0" w:tplc="041A0005">
      <w:start w:val="1"/>
      <w:numFmt w:val="bullet"/>
      <w:lvlText w:val=""/>
      <w:lvlJc w:val="left"/>
      <w:pPr>
        <w:ind w:left="58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308" w:hanging="360"/>
      </w:pPr>
    </w:lvl>
    <w:lvl w:ilvl="2" w:tplc="041A001B" w:tentative="1">
      <w:start w:val="1"/>
      <w:numFmt w:val="lowerRoman"/>
      <w:lvlText w:val="%3."/>
      <w:lvlJc w:val="right"/>
      <w:pPr>
        <w:ind w:left="2028" w:hanging="180"/>
      </w:pPr>
    </w:lvl>
    <w:lvl w:ilvl="3" w:tplc="041A000F" w:tentative="1">
      <w:start w:val="1"/>
      <w:numFmt w:val="decimal"/>
      <w:lvlText w:val="%4."/>
      <w:lvlJc w:val="left"/>
      <w:pPr>
        <w:ind w:left="2748" w:hanging="360"/>
      </w:pPr>
    </w:lvl>
    <w:lvl w:ilvl="4" w:tplc="041A0019" w:tentative="1">
      <w:start w:val="1"/>
      <w:numFmt w:val="lowerLetter"/>
      <w:lvlText w:val="%5."/>
      <w:lvlJc w:val="left"/>
      <w:pPr>
        <w:ind w:left="3468" w:hanging="360"/>
      </w:pPr>
    </w:lvl>
    <w:lvl w:ilvl="5" w:tplc="041A001B" w:tentative="1">
      <w:start w:val="1"/>
      <w:numFmt w:val="lowerRoman"/>
      <w:lvlText w:val="%6."/>
      <w:lvlJc w:val="right"/>
      <w:pPr>
        <w:ind w:left="4188" w:hanging="180"/>
      </w:pPr>
    </w:lvl>
    <w:lvl w:ilvl="6" w:tplc="041A000F" w:tentative="1">
      <w:start w:val="1"/>
      <w:numFmt w:val="decimal"/>
      <w:lvlText w:val="%7."/>
      <w:lvlJc w:val="left"/>
      <w:pPr>
        <w:ind w:left="4908" w:hanging="360"/>
      </w:pPr>
    </w:lvl>
    <w:lvl w:ilvl="7" w:tplc="041A0019" w:tentative="1">
      <w:start w:val="1"/>
      <w:numFmt w:val="lowerLetter"/>
      <w:lvlText w:val="%8."/>
      <w:lvlJc w:val="left"/>
      <w:pPr>
        <w:ind w:left="5628" w:hanging="360"/>
      </w:pPr>
    </w:lvl>
    <w:lvl w:ilvl="8" w:tplc="041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1">
    <w:nsid w:val="6EC015B2"/>
    <w:multiLevelType w:val="hybridMultilevel"/>
    <w:tmpl w:val="CCC89470"/>
    <w:lvl w:ilvl="0" w:tplc="A93AC868">
      <w:start w:val="8"/>
      <w:numFmt w:val="bullet"/>
      <w:lvlText w:val="–"/>
      <w:lvlJc w:val="left"/>
      <w:pPr>
        <w:ind w:left="720" w:hanging="360"/>
      </w:pPr>
      <w:rPr>
        <w:rFonts w:ascii="Candara" w:eastAsia="Times New Roman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BE6D74"/>
    <w:multiLevelType w:val="hybridMultilevel"/>
    <w:tmpl w:val="3A3A12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2C7"/>
    <w:rsid w:val="000107A8"/>
    <w:rsid w:val="00056BF8"/>
    <w:rsid w:val="0006099F"/>
    <w:rsid w:val="000B464C"/>
    <w:rsid w:val="000D279F"/>
    <w:rsid w:val="000E727D"/>
    <w:rsid w:val="001047B2"/>
    <w:rsid w:val="0011028C"/>
    <w:rsid w:val="00110BA0"/>
    <w:rsid w:val="001464C0"/>
    <w:rsid w:val="001514AF"/>
    <w:rsid w:val="001515FA"/>
    <w:rsid w:val="001535B7"/>
    <w:rsid w:val="00166686"/>
    <w:rsid w:val="00184C1B"/>
    <w:rsid w:val="00195960"/>
    <w:rsid w:val="00195ACB"/>
    <w:rsid w:val="001A1A87"/>
    <w:rsid w:val="001A5470"/>
    <w:rsid w:val="001B525B"/>
    <w:rsid w:val="001C1C3E"/>
    <w:rsid w:val="001C54E9"/>
    <w:rsid w:val="001D6C2D"/>
    <w:rsid w:val="001E1F25"/>
    <w:rsid w:val="001E4A76"/>
    <w:rsid w:val="0020072B"/>
    <w:rsid w:val="00214CDC"/>
    <w:rsid w:val="00242EDB"/>
    <w:rsid w:val="002709A8"/>
    <w:rsid w:val="002912B5"/>
    <w:rsid w:val="002A4AA2"/>
    <w:rsid w:val="002A5D25"/>
    <w:rsid w:val="002B5916"/>
    <w:rsid w:val="002C10AF"/>
    <w:rsid w:val="003122B4"/>
    <w:rsid w:val="003247E4"/>
    <w:rsid w:val="00361854"/>
    <w:rsid w:val="0037250C"/>
    <w:rsid w:val="00390358"/>
    <w:rsid w:val="00391F9D"/>
    <w:rsid w:val="003A03DB"/>
    <w:rsid w:val="003A79EC"/>
    <w:rsid w:val="003C214D"/>
    <w:rsid w:val="003C2CBD"/>
    <w:rsid w:val="003C4933"/>
    <w:rsid w:val="003D042D"/>
    <w:rsid w:val="003D093A"/>
    <w:rsid w:val="003D503C"/>
    <w:rsid w:val="003D5D71"/>
    <w:rsid w:val="003F24FC"/>
    <w:rsid w:val="003F3FEB"/>
    <w:rsid w:val="00401549"/>
    <w:rsid w:val="00406D85"/>
    <w:rsid w:val="004307BD"/>
    <w:rsid w:val="0043369B"/>
    <w:rsid w:val="00443447"/>
    <w:rsid w:val="004634AB"/>
    <w:rsid w:val="00477CDA"/>
    <w:rsid w:val="00481245"/>
    <w:rsid w:val="00484966"/>
    <w:rsid w:val="00487538"/>
    <w:rsid w:val="004932D1"/>
    <w:rsid w:val="004A7DC2"/>
    <w:rsid w:val="004B0AB7"/>
    <w:rsid w:val="004D66D5"/>
    <w:rsid w:val="004F5ECF"/>
    <w:rsid w:val="0050368D"/>
    <w:rsid w:val="005121F9"/>
    <w:rsid w:val="00513977"/>
    <w:rsid w:val="005235E6"/>
    <w:rsid w:val="00524738"/>
    <w:rsid w:val="0056051E"/>
    <w:rsid w:val="00564850"/>
    <w:rsid w:val="0057311F"/>
    <w:rsid w:val="00573711"/>
    <w:rsid w:val="005B4E94"/>
    <w:rsid w:val="005B74D1"/>
    <w:rsid w:val="005C297A"/>
    <w:rsid w:val="005D6D3F"/>
    <w:rsid w:val="005E0537"/>
    <w:rsid w:val="005F23CD"/>
    <w:rsid w:val="005F6F42"/>
    <w:rsid w:val="00606A50"/>
    <w:rsid w:val="0060773F"/>
    <w:rsid w:val="00622CAE"/>
    <w:rsid w:val="0062326A"/>
    <w:rsid w:val="00667915"/>
    <w:rsid w:val="00690479"/>
    <w:rsid w:val="00694AE6"/>
    <w:rsid w:val="006A29F4"/>
    <w:rsid w:val="006B4DE1"/>
    <w:rsid w:val="006E187D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B2A38"/>
    <w:rsid w:val="007D42C0"/>
    <w:rsid w:val="007D6117"/>
    <w:rsid w:val="007E780C"/>
    <w:rsid w:val="00800ADA"/>
    <w:rsid w:val="00815439"/>
    <w:rsid w:val="00831D6A"/>
    <w:rsid w:val="008430C7"/>
    <w:rsid w:val="00855850"/>
    <w:rsid w:val="008561F4"/>
    <w:rsid w:val="00866CB9"/>
    <w:rsid w:val="00872863"/>
    <w:rsid w:val="00892BA6"/>
    <w:rsid w:val="008B4556"/>
    <w:rsid w:val="008C6657"/>
    <w:rsid w:val="008D7614"/>
    <w:rsid w:val="009070B0"/>
    <w:rsid w:val="00943072"/>
    <w:rsid w:val="00945987"/>
    <w:rsid w:val="00995B0A"/>
    <w:rsid w:val="009A5E40"/>
    <w:rsid w:val="009C4958"/>
    <w:rsid w:val="009D7E6B"/>
    <w:rsid w:val="009E7628"/>
    <w:rsid w:val="009F0C0A"/>
    <w:rsid w:val="00A111A9"/>
    <w:rsid w:val="00A13D63"/>
    <w:rsid w:val="00A304CE"/>
    <w:rsid w:val="00A43D65"/>
    <w:rsid w:val="00A776F0"/>
    <w:rsid w:val="00A90136"/>
    <w:rsid w:val="00AC3559"/>
    <w:rsid w:val="00AD6BA8"/>
    <w:rsid w:val="00AE16FE"/>
    <w:rsid w:val="00AF0479"/>
    <w:rsid w:val="00B0237E"/>
    <w:rsid w:val="00B134BB"/>
    <w:rsid w:val="00B21A33"/>
    <w:rsid w:val="00B456A0"/>
    <w:rsid w:val="00B50701"/>
    <w:rsid w:val="00B7274A"/>
    <w:rsid w:val="00B9281B"/>
    <w:rsid w:val="00BB536D"/>
    <w:rsid w:val="00C00FC1"/>
    <w:rsid w:val="00C143C5"/>
    <w:rsid w:val="00C4038F"/>
    <w:rsid w:val="00C40D41"/>
    <w:rsid w:val="00C42C4F"/>
    <w:rsid w:val="00C5507F"/>
    <w:rsid w:val="00CC3B4D"/>
    <w:rsid w:val="00CD5CF7"/>
    <w:rsid w:val="00CE616E"/>
    <w:rsid w:val="00D133FD"/>
    <w:rsid w:val="00D1651B"/>
    <w:rsid w:val="00D32541"/>
    <w:rsid w:val="00D872A7"/>
    <w:rsid w:val="00DA3F51"/>
    <w:rsid w:val="00DC307A"/>
    <w:rsid w:val="00DC3C63"/>
    <w:rsid w:val="00E17685"/>
    <w:rsid w:val="00E84F24"/>
    <w:rsid w:val="00E937E9"/>
    <w:rsid w:val="00E97FFE"/>
    <w:rsid w:val="00EA1CD5"/>
    <w:rsid w:val="00EB2830"/>
    <w:rsid w:val="00ED3BC2"/>
    <w:rsid w:val="00EE611A"/>
    <w:rsid w:val="00F07933"/>
    <w:rsid w:val="00F33B0A"/>
    <w:rsid w:val="00F42894"/>
    <w:rsid w:val="00F758F1"/>
    <w:rsid w:val="00F844C5"/>
    <w:rsid w:val="00F965A7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FABF-B130-46CA-862F-AD2F373E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1537</Words>
  <Characters>8761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29</cp:revision>
  <dcterms:created xsi:type="dcterms:W3CDTF">2019-06-29T14:30:00Z</dcterms:created>
  <dcterms:modified xsi:type="dcterms:W3CDTF">2021-07-13T10:08:00Z</dcterms:modified>
</cp:coreProperties>
</file>